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0C40" w14:textId="454FC7B2" w:rsidR="00441B0D" w:rsidRPr="00CD224D" w:rsidRDefault="00441B0D" w:rsidP="00441B0D">
      <w:pPr>
        <w:jc w:val="center"/>
        <w:rPr>
          <w:b/>
          <w:bCs/>
          <w:sz w:val="28"/>
          <w:szCs w:val="28"/>
          <w:lang w:val="es-ES"/>
        </w:rPr>
      </w:pPr>
      <w:r w:rsidRPr="00CD224D">
        <w:rPr>
          <w:b/>
          <w:bCs/>
          <w:sz w:val="28"/>
          <w:szCs w:val="28"/>
          <w:lang w:val="es-ES"/>
        </w:rPr>
        <w:t>AGENDA UNIDAD DE TRANSPARENCIA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6"/>
        <w:gridCol w:w="1856"/>
        <w:gridCol w:w="1856"/>
        <w:gridCol w:w="1857"/>
        <w:gridCol w:w="1857"/>
        <w:gridCol w:w="1857"/>
        <w:gridCol w:w="1857"/>
      </w:tblGrid>
      <w:tr w:rsidR="00441B0D" w14:paraId="1A006D08" w14:textId="77777777" w:rsidTr="00CD224D">
        <w:tc>
          <w:tcPr>
            <w:tcW w:w="12996" w:type="dxa"/>
            <w:gridSpan w:val="7"/>
            <w:shd w:val="clear" w:color="auto" w:fill="538135" w:themeFill="accent6" w:themeFillShade="BF"/>
          </w:tcPr>
          <w:p w14:paraId="13435AD6" w14:textId="1F14EAD1" w:rsidR="00441B0D" w:rsidRPr="00CD224D" w:rsidRDefault="00441B0D" w:rsidP="00441B0D">
            <w:pPr>
              <w:jc w:val="center"/>
              <w:rPr>
                <w:b/>
                <w:bCs/>
                <w:lang w:val="es-ES"/>
              </w:rPr>
            </w:pPr>
            <w:r w:rsidRPr="00CD224D">
              <w:rPr>
                <w:b/>
                <w:bCs/>
                <w:lang w:val="es-ES"/>
              </w:rPr>
              <w:t>NOVIEMBRE 2023</w:t>
            </w:r>
          </w:p>
        </w:tc>
      </w:tr>
      <w:tr w:rsidR="00441B0D" w14:paraId="760AEA23" w14:textId="77777777" w:rsidTr="00CD224D">
        <w:tc>
          <w:tcPr>
            <w:tcW w:w="1856" w:type="dxa"/>
            <w:shd w:val="clear" w:color="auto" w:fill="538135" w:themeFill="accent6" w:themeFillShade="BF"/>
          </w:tcPr>
          <w:p w14:paraId="1D63829B" w14:textId="23D1D9D2" w:rsidR="00441B0D" w:rsidRPr="00CD224D" w:rsidRDefault="00441B0D" w:rsidP="00441B0D">
            <w:pPr>
              <w:jc w:val="center"/>
              <w:rPr>
                <w:b/>
                <w:bCs/>
                <w:lang w:val="es-ES"/>
              </w:rPr>
            </w:pPr>
            <w:r w:rsidRPr="00CD224D">
              <w:rPr>
                <w:b/>
                <w:bCs/>
                <w:lang w:val="es-ES"/>
              </w:rPr>
              <w:t>LUNES</w:t>
            </w:r>
          </w:p>
        </w:tc>
        <w:tc>
          <w:tcPr>
            <w:tcW w:w="1856" w:type="dxa"/>
            <w:shd w:val="clear" w:color="auto" w:fill="538135" w:themeFill="accent6" w:themeFillShade="BF"/>
          </w:tcPr>
          <w:p w14:paraId="0D963EB7" w14:textId="3D41BE5C" w:rsidR="00441B0D" w:rsidRPr="00CD224D" w:rsidRDefault="00441B0D" w:rsidP="00441B0D">
            <w:pPr>
              <w:jc w:val="center"/>
              <w:rPr>
                <w:b/>
                <w:bCs/>
                <w:lang w:val="es-ES"/>
              </w:rPr>
            </w:pPr>
            <w:r w:rsidRPr="00CD224D">
              <w:rPr>
                <w:b/>
                <w:bCs/>
                <w:lang w:val="es-ES"/>
              </w:rPr>
              <w:t>MARTES</w:t>
            </w:r>
          </w:p>
        </w:tc>
        <w:tc>
          <w:tcPr>
            <w:tcW w:w="1856" w:type="dxa"/>
            <w:shd w:val="clear" w:color="auto" w:fill="538135" w:themeFill="accent6" w:themeFillShade="BF"/>
          </w:tcPr>
          <w:p w14:paraId="57F0B41E" w14:textId="71E7109B" w:rsidR="00441B0D" w:rsidRPr="00CD224D" w:rsidRDefault="00441B0D" w:rsidP="00441B0D">
            <w:pPr>
              <w:jc w:val="center"/>
              <w:rPr>
                <w:b/>
                <w:bCs/>
                <w:lang w:val="es-ES"/>
              </w:rPr>
            </w:pPr>
            <w:r w:rsidRPr="00CD224D">
              <w:rPr>
                <w:b/>
                <w:bCs/>
                <w:lang w:val="es-ES"/>
              </w:rPr>
              <w:t>MIERCOLES</w:t>
            </w:r>
          </w:p>
        </w:tc>
        <w:tc>
          <w:tcPr>
            <w:tcW w:w="1857" w:type="dxa"/>
            <w:shd w:val="clear" w:color="auto" w:fill="538135" w:themeFill="accent6" w:themeFillShade="BF"/>
          </w:tcPr>
          <w:p w14:paraId="483AC13C" w14:textId="7C4353B7" w:rsidR="00441B0D" w:rsidRPr="00CD224D" w:rsidRDefault="00441B0D" w:rsidP="00441B0D">
            <w:pPr>
              <w:jc w:val="center"/>
              <w:rPr>
                <w:b/>
                <w:bCs/>
                <w:lang w:val="es-ES"/>
              </w:rPr>
            </w:pPr>
            <w:r w:rsidRPr="00CD224D">
              <w:rPr>
                <w:b/>
                <w:bCs/>
                <w:lang w:val="es-ES"/>
              </w:rPr>
              <w:t>JUEVES</w:t>
            </w:r>
          </w:p>
        </w:tc>
        <w:tc>
          <w:tcPr>
            <w:tcW w:w="1857" w:type="dxa"/>
            <w:shd w:val="clear" w:color="auto" w:fill="538135" w:themeFill="accent6" w:themeFillShade="BF"/>
          </w:tcPr>
          <w:p w14:paraId="1113E893" w14:textId="44CE5122" w:rsidR="00441B0D" w:rsidRPr="00CD224D" w:rsidRDefault="00441B0D" w:rsidP="00441B0D">
            <w:pPr>
              <w:jc w:val="center"/>
              <w:rPr>
                <w:b/>
                <w:bCs/>
                <w:lang w:val="es-ES"/>
              </w:rPr>
            </w:pPr>
            <w:r w:rsidRPr="00CD224D">
              <w:rPr>
                <w:b/>
                <w:bCs/>
                <w:lang w:val="es-ES"/>
              </w:rPr>
              <w:t>VIERNES</w:t>
            </w:r>
          </w:p>
        </w:tc>
        <w:tc>
          <w:tcPr>
            <w:tcW w:w="1857" w:type="dxa"/>
            <w:shd w:val="clear" w:color="auto" w:fill="538135" w:themeFill="accent6" w:themeFillShade="BF"/>
          </w:tcPr>
          <w:p w14:paraId="43CE17B5" w14:textId="481E9D1C" w:rsidR="00441B0D" w:rsidRPr="00CD224D" w:rsidRDefault="00441B0D" w:rsidP="00441B0D">
            <w:pPr>
              <w:jc w:val="center"/>
              <w:rPr>
                <w:b/>
                <w:bCs/>
                <w:lang w:val="es-ES"/>
              </w:rPr>
            </w:pPr>
            <w:r w:rsidRPr="00CD224D">
              <w:rPr>
                <w:b/>
                <w:bCs/>
                <w:lang w:val="es-ES"/>
              </w:rPr>
              <w:t>SÁBADO</w:t>
            </w:r>
          </w:p>
        </w:tc>
        <w:tc>
          <w:tcPr>
            <w:tcW w:w="1857" w:type="dxa"/>
            <w:shd w:val="clear" w:color="auto" w:fill="538135" w:themeFill="accent6" w:themeFillShade="BF"/>
          </w:tcPr>
          <w:p w14:paraId="54705F75" w14:textId="645517C3" w:rsidR="00441B0D" w:rsidRPr="00CD224D" w:rsidRDefault="00441B0D" w:rsidP="00441B0D">
            <w:pPr>
              <w:jc w:val="center"/>
              <w:rPr>
                <w:b/>
                <w:bCs/>
                <w:lang w:val="es-ES"/>
              </w:rPr>
            </w:pPr>
            <w:r w:rsidRPr="00CD224D">
              <w:rPr>
                <w:b/>
                <w:bCs/>
                <w:lang w:val="es-ES"/>
              </w:rPr>
              <w:t>DOMINGO</w:t>
            </w:r>
          </w:p>
        </w:tc>
      </w:tr>
      <w:tr w:rsidR="00441B0D" w:rsidRPr="007D2721" w14:paraId="37339688" w14:textId="77777777" w:rsidTr="007D2721">
        <w:tc>
          <w:tcPr>
            <w:tcW w:w="1856" w:type="dxa"/>
            <w:shd w:val="clear" w:color="auto" w:fill="C5E0B3" w:themeFill="accent6" w:themeFillTint="66"/>
          </w:tcPr>
          <w:p w14:paraId="1BC52A5E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56" w:type="dxa"/>
            <w:shd w:val="clear" w:color="auto" w:fill="E2EFD9" w:themeFill="accent6" w:themeFillTint="33"/>
          </w:tcPr>
          <w:p w14:paraId="75F7101E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56" w:type="dxa"/>
            <w:shd w:val="clear" w:color="auto" w:fill="C5E0B3" w:themeFill="accent6" w:themeFillTint="66"/>
          </w:tcPr>
          <w:p w14:paraId="111D1E31" w14:textId="77777777" w:rsidR="007D2721" w:rsidRPr="007D2721" w:rsidRDefault="00441B0D">
            <w:pPr>
              <w:rPr>
                <w:sz w:val="20"/>
                <w:szCs w:val="20"/>
              </w:rPr>
            </w:pPr>
            <w:r w:rsidRPr="007D2721">
              <w:rPr>
                <w:sz w:val="20"/>
                <w:szCs w:val="20"/>
                <w:lang w:val="es-ES"/>
              </w:rPr>
              <w:t>01</w:t>
            </w:r>
            <w:r w:rsidR="007D2721" w:rsidRPr="007D2721">
              <w:rPr>
                <w:sz w:val="20"/>
                <w:szCs w:val="20"/>
              </w:rPr>
              <w:t xml:space="preserve"> </w:t>
            </w:r>
          </w:p>
          <w:p w14:paraId="2232430A" w14:textId="678269AE" w:rsidR="00441B0D" w:rsidRPr="007D2721" w:rsidRDefault="007D2721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</w:rPr>
              <w:t>PUBLICACION DE INFORMACION VIA INFOMEX</w:t>
            </w:r>
          </w:p>
        </w:tc>
        <w:tc>
          <w:tcPr>
            <w:tcW w:w="1857" w:type="dxa"/>
            <w:shd w:val="clear" w:color="auto" w:fill="E2EFD9" w:themeFill="accent6" w:themeFillTint="33"/>
          </w:tcPr>
          <w:p w14:paraId="3D3D545E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02</w:t>
            </w:r>
          </w:p>
          <w:p w14:paraId="7D429F16" w14:textId="74DA7EB3" w:rsidR="007D2721" w:rsidRPr="007D2721" w:rsidRDefault="007D2721" w:rsidP="007D2721">
            <w:pPr>
              <w:jc w:val="center"/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</w:rPr>
              <w:t>PUBLICACION DE INFORMACION VIA INFOMEX</w:t>
            </w:r>
          </w:p>
        </w:tc>
        <w:tc>
          <w:tcPr>
            <w:tcW w:w="1857" w:type="dxa"/>
            <w:shd w:val="clear" w:color="auto" w:fill="C5E0B3" w:themeFill="accent6" w:themeFillTint="66"/>
          </w:tcPr>
          <w:p w14:paraId="7FDE01A1" w14:textId="32B21AA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03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02F17A66" w14:textId="489B31DB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04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04F146BE" w14:textId="64F67FEA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05</w:t>
            </w:r>
          </w:p>
        </w:tc>
      </w:tr>
      <w:tr w:rsidR="00441B0D" w:rsidRPr="007D2721" w14:paraId="7761FD5B" w14:textId="77777777" w:rsidTr="007D2721">
        <w:tc>
          <w:tcPr>
            <w:tcW w:w="1856" w:type="dxa"/>
            <w:shd w:val="clear" w:color="auto" w:fill="C5E0B3" w:themeFill="accent6" w:themeFillTint="66"/>
          </w:tcPr>
          <w:p w14:paraId="40EB124E" w14:textId="77777777" w:rsidR="00CD224D" w:rsidRPr="007D2721" w:rsidRDefault="00441B0D" w:rsidP="00CD224D">
            <w:pPr>
              <w:rPr>
                <w:sz w:val="20"/>
                <w:szCs w:val="20"/>
                <w:lang w:val="en-US"/>
              </w:rPr>
            </w:pPr>
            <w:r w:rsidRPr="007D2721">
              <w:rPr>
                <w:sz w:val="20"/>
                <w:szCs w:val="20"/>
                <w:lang w:val="es-ES"/>
              </w:rPr>
              <w:t>06</w:t>
            </w:r>
            <w:r w:rsidR="00CD224D" w:rsidRPr="007D2721">
              <w:rPr>
                <w:sz w:val="20"/>
                <w:szCs w:val="20"/>
                <w:lang w:val="en-US"/>
              </w:rPr>
              <w:t xml:space="preserve"> </w:t>
            </w:r>
          </w:p>
          <w:p w14:paraId="4835C643" w14:textId="6083F216" w:rsidR="00CD224D" w:rsidRPr="007D2721" w:rsidRDefault="00CD224D" w:rsidP="00CD224D">
            <w:pPr>
              <w:jc w:val="center"/>
              <w:rPr>
                <w:sz w:val="20"/>
                <w:szCs w:val="20"/>
                <w:lang w:val="en-US"/>
              </w:rPr>
            </w:pPr>
            <w:r w:rsidRPr="007D2721">
              <w:rPr>
                <w:sz w:val="20"/>
                <w:szCs w:val="20"/>
                <w:lang w:val="en-US"/>
              </w:rPr>
              <w:t>VERIFICACION DEL CORREO ELECTRONICO</w:t>
            </w:r>
          </w:p>
          <w:p w14:paraId="5203D0AE" w14:textId="77777777" w:rsidR="00CD224D" w:rsidRPr="00CD224D" w:rsidRDefault="00CD224D" w:rsidP="00CD224D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76982F7" w14:textId="77777777" w:rsidR="00CD224D" w:rsidRPr="00CD224D" w:rsidRDefault="00CD224D" w:rsidP="00CD224D">
            <w:pPr>
              <w:jc w:val="center"/>
              <w:rPr>
                <w:sz w:val="20"/>
                <w:szCs w:val="20"/>
                <w:lang w:val="en-US"/>
              </w:rPr>
            </w:pPr>
            <w:r w:rsidRPr="00CD224D">
              <w:rPr>
                <w:sz w:val="20"/>
                <w:szCs w:val="20"/>
                <w:lang w:val="en-US"/>
              </w:rPr>
              <w:t>VERIFICACION DE LA PNT</w:t>
            </w:r>
          </w:p>
          <w:p w14:paraId="5122B005" w14:textId="25D2432E" w:rsidR="00441B0D" w:rsidRPr="007D2721" w:rsidRDefault="00441B0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56" w:type="dxa"/>
            <w:shd w:val="clear" w:color="auto" w:fill="E2EFD9" w:themeFill="accent6" w:themeFillTint="33"/>
          </w:tcPr>
          <w:p w14:paraId="6D7C7E08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07</w:t>
            </w:r>
          </w:p>
          <w:p w14:paraId="3AC78B74" w14:textId="06F9E19E" w:rsidR="00CD224D" w:rsidRPr="007D2721" w:rsidRDefault="00CD224D" w:rsidP="00CD224D">
            <w:pPr>
              <w:jc w:val="center"/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APOYO ADMINISTRATIVO</w:t>
            </w:r>
          </w:p>
        </w:tc>
        <w:tc>
          <w:tcPr>
            <w:tcW w:w="1856" w:type="dxa"/>
            <w:shd w:val="clear" w:color="auto" w:fill="C5E0B3" w:themeFill="accent6" w:themeFillTint="66"/>
          </w:tcPr>
          <w:p w14:paraId="36497C76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08</w:t>
            </w:r>
          </w:p>
          <w:p w14:paraId="143DC09A" w14:textId="3C388C2A" w:rsidR="00CD224D" w:rsidRPr="007D2721" w:rsidRDefault="00CD224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APOYO ADMINISTRATIVO</w:t>
            </w:r>
          </w:p>
        </w:tc>
        <w:tc>
          <w:tcPr>
            <w:tcW w:w="1857" w:type="dxa"/>
            <w:shd w:val="clear" w:color="auto" w:fill="E2EFD9" w:themeFill="accent6" w:themeFillTint="33"/>
          </w:tcPr>
          <w:p w14:paraId="7D3B1E9C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09</w:t>
            </w:r>
          </w:p>
          <w:p w14:paraId="20129729" w14:textId="6066042B" w:rsidR="00CD224D" w:rsidRPr="007D2721" w:rsidRDefault="00CD224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APOYO ADMINISTRATIVO</w:t>
            </w:r>
          </w:p>
        </w:tc>
        <w:tc>
          <w:tcPr>
            <w:tcW w:w="1857" w:type="dxa"/>
            <w:shd w:val="clear" w:color="auto" w:fill="C5E0B3" w:themeFill="accent6" w:themeFillTint="66"/>
          </w:tcPr>
          <w:p w14:paraId="4CA8D405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10</w:t>
            </w:r>
          </w:p>
          <w:p w14:paraId="043DB0C0" w14:textId="03DAA168" w:rsidR="00CD224D" w:rsidRPr="007D2721" w:rsidRDefault="00CD224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APOYO ADMINISTRATIVO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4DB279B6" w14:textId="5492395B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11</w:t>
            </w:r>
            <w:r w:rsidR="00CD224D" w:rsidRPr="007D2721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52F40B4A" w14:textId="08A06E84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12</w:t>
            </w:r>
          </w:p>
        </w:tc>
      </w:tr>
      <w:tr w:rsidR="00441B0D" w:rsidRPr="007D2721" w14:paraId="3542FEFA" w14:textId="77777777" w:rsidTr="007D2721">
        <w:tc>
          <w:tcPr>
            <w:tcW w:w="1856" w:type="dxa"/>
            <w:shd w:val="clear" w:color="auto" w:fill="C5E0B3" w:themeFill="accent6" w:themeFillTint="66"/>
          </w:tcPr>
          <w:p w14:paraId="70967C7A" w14:textId="77777777" w:rsidR="00CD224D" w:rsidRPr="007D2721" w:rsidRDefault="00441B0D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D2721">
              <w:rPr>
                <w:sz w:val="20"/>
                <w:szCs w:val="20"/>
                <w:lang w:val="es-ES"/>
              </w:rPr>
              <w:t>13</w:t>
            </w:r>
            <w:r w:rsidR="00CD224D" w:rsidRPr="007D272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5418658" w14:textId="0D437970" w:rsidR="00441B0D" w:rsidRPr="007D2721" w:rsidRDefault="00CD224D" w:rsidP="00CD224D">
            <w:pPr>
              <w:jc w:val="center"/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</w:rPr>
              <w:t>PUBLICACION DE INFORMACION VIA INFOMEX</w:t>
            </w:r>
          </w:p>
        </w:tc>
        <w:tc>
          <w:tcPr>
            <w:tcW w:w="1856" w:type="dxa"/>
            <w:shd w:val="clear" w:color="auto" w:fill="E2EFD9" w:themeFill="accent6" w:themeFillTint="33"/>
          </w:tcPr>
          <w:p w14:paraId="01E6C595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14</w:t>
            </w:r>
          </w:p>
          <w:p w14:paraId="3DCBA23B" w14:textId="0D3691B7" w:rsidR="00CD224D" w:rsidRPr="007D2721" w:rsidRDefault="00CD224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</w:rPr>
              <w:t>PUBLICACION DE INFORMACION VIA INFOMEX</w:t>
            </w:r>
          </w:p>
        </w:tc>
        <w:tc>
          <w:tcPr>
            <w:tcW w:w="1856" w:type="dxa"/>
            <w:shd w:val="clear" w:color="auto" w:fill="C5E0B3" w:themeFill="accent6" w:themeFillTint="66"/>
          </w:tcPr>
          <w:p w14:paraId="569394E2" w14:textId="77777777" w:rsidR="00441B0D" w:rsidRPr="007D2721" w:rsidRDefault="00441B0D" w:rsidP="00441B0D">
            <w:pPr>
              <w:rPr>
                <w:sz w:val="20"/>
                <w:szCs w:val="20"/>
              </w:rPr>
            </w:pPr>
            <w:r w:rsidRPr="007D2721">
              <w:rPr>
                <w:sz w:val="20"/>
                <w:szCs w:val="20"/>
                <w:lang w:val="es-ES"/>
              </w:rPr>
              <w:t>15</w:t>
            </w:r>
            <w:r w:rsidRPr="007D2721">
              <w:rPr>
                <w:sz w:val="20"/>
                <w:szCs w:val="20"/>
              </w:rPr>
              <w:t xml:space="preserve"> </w:t>
            </w:r>
          </w:p>
          <w:p w14:paraId="337ACD48" w14:textId="77777777" w:rsidR="00441B0D" w:rsidRPr="007D2721" w:rsidRDefault="00441B0D" w:rsidP="00441B0D">
            <w:pPr>
              <w:rPr>
                <w:sz w:val="20"/>
                <w:szCs w:val="20"/>
              </w:rPr>
            </w:pPr>
          </w:p>
          <w:p w14:paraId="6669F5D3" w14:textId="46E0A731" w:rsidR="00441B0D" w:rsidRPr="0020550E" w:rsidRDefault="00441B0D" w:rsidP="00441B0D">
            <w:pPr>
              <w:jc w:val="center"/>
              <w:rPr>
                <w:sz w:val="20"/>
                <w:szCs w:val="20"/>
              </w:rPr>
            </w:pPr>
            <w:r w:rsidRPr="0020550E">
              <w:rPr>
                <w:sz w:val="20"/>
                <w:szCs w:val="20"/>
              </w:rPr>
              <w:t>RESOLUCION Y ENVIO</w:t>
            </w:r>
          </w:p>
          <w:p w14:paraId="0A0886D5" w14:textId="4459DF84" w:rsidR="00441B0D" w:rsidRPr="00441B0D" w:rsidRDefault="00441B0D" w:rsidP="00441B0D">
            <w:pPr>
              <w:jc w:val="center"/>
              <w:rPr>
                <w:sz w:val="20"/>
                <w:szCs w:val="20"/>
              </w:rPr>
            </w:pPr>
            <w:r w:rsidRPr="00441B0D">
              <w:rPr>
                <w:sz w:val="20"/>
                <w:szCs w:val="20"/>
              </w:rPr>
              <w:t>EXP. 03</w:t>
            </w:r>
            <w:r w:rsidRPr="007D2721">
              <w:rPr>
                <w:sz w:val="20"/>
                <w:szCs w:val="20"/>
              </w:rPr>
              <w:t>4</w:t>
            </w:r>
            <w:r w:rsidRPr="00441B0D">
              <w:rPr>
                <w:sz w:val="20"/>
                <w:szCs w:val="20"/>
              </w:rPr>
              <w:t>/2023</w:t>
            </w:r>
          </w:p>
          <w:p w14:paraId="481B771E" w14:textId="0429516E" w:rsidR="00441B0D" w:rsidRPr="007D2721" w:rsidRDefault="00441B0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57" w:type="dxa"/>
            <w:shd w:val="clear" w:color="auto" w:fill="E2EFD9" w:themeFill="accent6" w:themeFillTint="33"/>
          </w:tcPr>
          <w:p w14:paraId="45B3D6A0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16</w:t>
            </w:r>
          </w:p>
          <w:p w14:paraId="60B590E3" w14:textId="1F3D984A" w:rsidR="00CD224D" w:rsidRPr="007D2721" w:rsidRDefault="00CD224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</w:rPr>
              <w:t>PUBLICACION DE INFORMACION VIA INFOMEX</w:t>
            </w:r>
          </w:p>
        </w:tc>
        <w:tc>
          <w:tcPr>
            <w:tcW w:w="1857" w:type="dxa"/>
            <w:shd w:val="clear" w:color="auto" w:fill="C5E0B3" w:themeFill="accent6" w:themeFillTint="66"/>
          </w:tcPr>
          <w:p w14:paraId="6665D187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17</w:t>
            </w:r>
          </w:p>
          <w:p w14:paraId="3084503F" w14:textId="6B24130A" w:rsidR="00CD224D" w:rsidRPr="007D2721" w:rsidRDefault="00CD224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</w:rPr>
              <w:t>PUBLICACION DE INFORMACION VIA INFOMEX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195DDE6B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18</w:t>
            </w:r>
          </w:p>
          <w:p w14:paraId="5F075D6C" w14:textId="08AF387F" w:rsidR="00CD224D" w:rsidRPr="007D2721" w:rsidRDefault="00CD224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57" w:type="dxa"/>
            <w:shd w:val="clear" w:color="auto" w:fill="385623" w:themeFill="accent6" w:themeFillShade="80"/>
          </w:tcPr>
          <w:p w14:paraId="3897DE96" w14:textId="41A04B74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19</w:t>
            </w:r>
          </w:p>
        </w:tc>
      </w:tr>
      <w:tr w:rsidR="00441B0D" w:rsidRPr="007D2721" w14:paraId="296E9359" w14:textId="77777777" w:rsidTr="007D2721">
        <w:tc>
          <w:tcPr>
            <w:tcW w:w="1856" w:type="dxa"/>
            <w:shd w:val="clear" w:color="auto" w:fill="C5E0B3" w:themeFill="accent6" w:themeFillTint="66"/>
          </w:tcPr>
          <w:p w14:paraId="4C01C2D8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20</w:t>
            </w:r>
          </w:p>
          <w:p w14:paraId="7A9CBC7F" w14:textId="77777777" w:rsidR="00CD224D" w:rsidRPr="00CD224D" w:rsidRDefault="00CD224D" w:rsidP="00CD224D">
            <w:pPr>
              <w:jc w:val="center"/>
              <w:rPr>
                <w:sz w:val="20"/>
                <w:szCs w:val="20"/>
                <w:lang w:val="en-US"/>
              </w:rPr>
            </w:pPr>
            <w:r w:rsidRPr="00CD224D">
              <w:rPr>
                <w:sz w:val="20"/>
                <w:szCs w:val="20"/>
                <w:lang w:val="en-US"/>
              </w:rPr>
              <w:t>VERIFICACION DEL CORREO ELECTRONICO</w:t>
            </w:r>
          </w:p>
          <w:p w14:paraId="69F840C8" w14:textId="77777777" w:rsidR="00CD224D" w:rsidRPr="00CD224D" w:rsidRDefault="00CD224D" w:rsidP="00CD224D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3DA212E" w14:textId="77777777" w:rsidR="00CD224D" w:rsidRPr="00CD224D" w:rsidRDefault="00CD224D" w:rsidP="00CD224D">
            <w:pPr>
              <w:jc w:val="center"/>
              <w:rPr>
                <w:sz w:val="20"/>
                <w:szCs w:val="20"/>
                <w:lang w:val="en-US"/>
              </w:rPr>
            </w:pPr>
            <w:r w:rsidRPr="00CD224D">
              <w:rPr>
                <w:sz w:val="20"/>
                <w:szCs w:val="20"/>
                <w:lang w:val="en-US"/>
              </w:rPr>
              <w:t>VERIFICACION DE LA PNT</w:t>
            </w:r>
          </w:p>
          <w:p w14:paraId="663C9888" w14:textId="43D3B03F" w:rsidR="00CD224D" w:rsidRPr="007D2721" w:rsidRDefault="00CD224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56" w:type="dxa"/>
            <w:shd w:val="clear" w:color="auto" w:fill="E2EFD9" w:themeFill="accent6" w:themeFillTint="33"/>
          </w:tcPr>
          <w:p w14:paraId="2007EED7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21</w:t>
            </w:r>
          </w:p>
          <w:p w14:paraId="3DB47FD5" w14:textId="6B6276EF" w:rsidR="00CD224D" w:rsidRPr="007D2721" w:rsidRDefault="00CD224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APOYO ADMINISTRATIVO</w:t>
            </w:r>
          </w:p>
        </w:tc>
        <w:tc>
          <w:tcPr>
            <w:tcW w:w="1856" w:type="dxa"/>
            <w:shd w:val="clear" w:color="auto" w:fill="C5E0B3" w:themeFill="accent6" w:themeFillTint="66"/>
          </w:tcPr>
          <w:p w14:paraId="43AD0EC7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22</w:t>
            </w:r>
          </w:p>
          <w:p w14:paraId="5098F3D5" w14:textId="611CB52B" w:rsidR="00CD224D" w:rsidRPr="007D2721" w:rsidRDefault="00CD224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APOYO ADMINISTRATIVO</w:t>
            </w:r>
          </w:p>
        </w:tc>
        <w:tc>
          <w:tcPr>
            <w:tcW w:w="1857" w:type="dxa"/>
            <w:shd w:val="clear" w:color="auto" w:fill="E2EFD9" w:themeFill="accent6" w:themeFillTint="33"/>
          </w:tcPr>
          <w:p w14:paraId="7A2A120D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23</w:t>
            </w:r>
          </w:p>
          <w:p w14:paraId="7B7ACD59" w14:textId="684C617D" w:rsidR="00441B0D" w:rsidRPr="007D2721" w:rsidRDefault="007D2721" w:rsidP="00441B0D">
            <w:pPr>
              <w:jc w:val="center"/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 xml:space="preserve">APOYO EN LA </w:t>
            </w:r>
            <w:r w:rsidR="00441B0D" w:rsidRPr="007D2721">
              <w:rPr>
                <w:sz w:val="20"/>
                <w:szCs w:val="20"/>
                <w:lang w:val="es-ES"/>
              </w:rPr>
              <w:t>QUINTA SESION ORDINARIA</w:t>
            </w:r>
            <w:r w:rsidRPr="007D2721">
              <w:rPr>
                <w:sz w:val="20"/>
                <w:szCs w:val="20"/>
                <w:lang w:val="es-ES"/>
              </w:rPr>
              <w:t xml:space="preserve"> DE LA JUNTA DE GOBIERNO</w:t>
            </w:r>
            <w:r w:rsidR="00441B0D" w:rsidRPr="007D2721">
              <w:rPr>
                <w:sz w:val="20"/>
                <w:szCs w:val="20"/>
                <w:lang w:val="es-ES"/>
              </w:rPr>
              <w:t xml:space="preserve"> DE LA JICOSUR</w:t>
            </w:r>
          </w:p>
          <w:p w14:paraId="16CF09F9" w14:textId="3FA4F7E8" w:rsidR="00CD224D" w:rsidRPr="007D2721" w:rsidRDefault="00CD224D" w:rsidP="00441B0D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857" w:type="dxa"/>
            <w:shd w:val="clear" w:color="auto" w:fill="C5E0B3" w:themeFill="accent6" w:themeFillTint="66"/>
          </w:tcPr>
          <w:p w14:paraId="01189A5C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24</w:t>
            </w:r>
          </w:p>
          <w:p w14:paraId="1A7AE337" w14:textId="77777777" w:rsidR="00CD224D" w:rsidRPr="007D2721" w:rsidRDefault="00CD224D" w:rsidP="00CD224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D2721">
              <w:rPr>
                <w:rFonts w:ascii="Arial" w:hAnsi="Arial" w:cs="Arial"/>
                <w:sz w:val="20"/>
                <w:szCs w:val="20"/>
                <w:lang w:val="es-ES"/>
              </w:rPr>
              <w:t>CAPACITACIÓN VIRTUAL</w:t>
            </w:r>
          </w:p>
          <w:p w14:paraId="1FBE55E6" w14:textId="5C2987D1" w:rsidR="00CD224D" w:rsidRPr="007D2721" w:rsidRDefault="00CD224D" w:rsidP="00CD224D">
            <w:pPr>
              <w:jc w:val="center"/>
              <w:rPr>
                <w:sz w:val="20"/>
                <w:szCs w:val="20"/>
                <w:lang w:val="es-ES"/>
              </w:rPr>
            </w:pPr>
            <w:r w:rsidRPr="007D2721">
              <w:rPr>
                <w:rFonts w:ascii="Arial" w:hAnsi="Arial" w:cs="Arial"/>
                <w:sz w:val="20"/>
                <w:szCs w:val="20"/>
              </w:rPr>
              <w:t>“Clasificación de información"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63F2141F" w14:textId="2E4BFDE0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25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58FAD29C" w14:textId="12752B1F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26</w:t>
            </w:r>
          </w:p>
        </w:tc>
      </w:tr>
      <w:tr w:rsidR="00441B0D" w:rsidRPr="007D2721" w14:paraId="02BF5EEF" w14:textId="77777777" w:rsidTr="007D2721">
        <w:tc>
          <w:tcPr>
            <w:tcW w:w="1856" w:type="dxa"/>
            <w:shd w:val="clear" w:color="auto" w:fill="C5E0B3" w:themeFill="accent6" w:themeFillTint="66"/>
          </w:tcPr>
          <w:p w14:paraId="12178DA9" w14:textId="326EA6ED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27</w:t>
            </w:r>
            <w:r w:rsidR="00CD224D" w:rsidRPr="007D2721">
              <w:rPr>
                <w:sz w:val="20"/>
                <w:szCs w:val="20"/>
              </w:rPr>
              <w:t xml:space="preserve"> </w:t>
            </w:r>
            <w:r w:rsidR="00CD224D" w:rsidRPr="007D2721">
              <w:rPr>
                <w:sz w:val="20"/>
                <w:szCs w:val="20"/>
              </w:rPr>
              <w:t>PUBLICACION DE INFORMACION VIA INFOMEX</w:t>
            </w:r>
          </w:p>
        </w:tc>
        <w:tc>
          <w:tcPr>
            <w:tcW w:w="1856" w:type="dxa"/>
            <w:shd w:val="clear" w:color="auto" w:fill="E2EFD9" w:themeFill="accent6" w:themeFillTint="33"/>
          </w:tcPr>
          <w:p w14:paraId="5AABEDB0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28</w:t>
            </w:r>
          </w:p>
          <w:p w14:paraId="10CA63CA" w14:textId="77777777" w:rsidR="00CD224D" w:rsidRPr="00CD224D" w:rsidRDefault="00CD224D" w:rsidP="00CD224D">
            <w:pPr>
              <w:jc w:val="center"/>
              <w:rPr>
                <w:sz w:val="20"/>
                <w:szCs w:val="20"/>
                <w:lang w:val="en-US"/>
              </w:rPr>
            </w:pPr>
            <w:r w:rsidRPr="00CD224D">
              <w:rPr>
                <w:sz w:val="20"/>
                <w:szCs w:val="20"/>
                <w:lang w:val="en-US"/>
              </w:rPr>
              <w:t>VERIFICACION DEL CORREO ELECTRONICO</w:t>
            </w:r>
          </w:p>
          <w:p w14:paraId="3F62F09C" w14:textId="77777777" w:rsidR="00CD224D" w:rsidRPr="00CD224D" w:rsidRDefault="00CD224D" w:rsidP="00CD224D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1B55B4D" w14:textId="77777777" w:rsidR="00CD224D" w:rsidRPr="00CD224D" w:rsidRDefault="00CD224D" w:rsidP="00CD224D">
            <w:pPr>
              <w:jc w:val="center"/>
              <w:rPr>
                <w:sz w:val="20"/>
                <w:szCs w:val="20"/>
                <w:lang w:val="en-US"/>
              </w:rPr>
            </w:pPr>
            <w:r w:rsidRPr="00CD224D">
              <w:rPr>
                <w:sz w:val="20"/>
                <w:szCs w:val="20"/>
                <w:lang w:val="en-US"/>
              </w:rPr>
              <w:lastRenderedPageBreak/>
              <w:t>VERIFICACION DE LA PNT</w:t>
            </w:r>
          </w:p>
          <w:p w14:paraId="2CA23515" w14:textId="1F0DFCB1" w:rsidR="00CD224D" w:rsidRPr="007D2721" w:rsidRDefault="00CD224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56" w:type="dxa"/>
            <w:shd w:val="clear" w:color="auto" w:fill="C5E0B3" w:themeFill="accent6" w:themeFillTint="66"/>
          </w:tcPr>
          <w:p w14:paraId="3102F791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lastRenderedPageBreak/>
              <w:t>29</w:t>
            </w:r>
          </w:p>
          <w:p w14:paraId="65DB324E" w14:textId="59E0397C" w:rsidR="00CD224D" w:rsidRPr="007D2721" w:rsidRDefault="00CD224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APOYO ADMINISTRATIVO</w:t>
            </w:r>
          </w:p>
        </w:tc>
        <w:tc>
          <w:tcPr>
            <w:tcW w:w="1857" w:type="dxa"/>
            <w:shd w:val="clear" w:color="auto" w:fill="E2EFD9" w:themeFill="accent6" w:themeFillTint="33"/>
          </w:tcPr>
          <w:p w14:paraId="341B56F3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30</w:t>
            </w:r>
          </w:p>
          <w:p w14:paraId="7E63C53A" w14:textId="77777777" w:rsidR="00CD224D" w:rsidRPr="007D2721" w:rsidRDefault="00CD224D">
            <w:pPr>
              <w:rPr>
                <w:sz w:val="20"/>
                <w:szCs w:val="20"/>
                <w:lang w:val="es-ES"/>
              </w:rPr>
            </w:pPr>
          </w:p>
          <w:p w14:paraId="2525C5B6" w14:textId="0AA5315F" w:rsidR="00CD224D" w:rsidRPr="007D2721" w:rsidRDefault="00CD224D">
            <w:pPr>
              <w:rPr>
                <w:sz w:val="20"/>
                <w:szCs w:val="20"/>
                <w:lang w:val="es-ES"/>
              </w:rPr>
            </w:pPr>
            <w:r w:rsidRPr="007D2721">
              <w:rPr>
                <w:sz w:val="20"/>
                <w:szCs w:val="20"/>
                <w:lang w:val="es-ES"/>
              </w:rPr>
              <w:t>APOYO ADMINISTRATIVO</w:t>
            </w:r>
          </w:p>
        </w:tc>
        <w:tc>
          <w:tcPr>
            <w:tcW w:w="1857" w:type="dxa"/>
            <w:shd w:val="clear" w:color="auto" w:fill="C5E0B3" w:themeFill="accent6" w:themeFillTint="66"/>
          </w:tcPr>
          <w:p w14:paraId="351E95C2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57" w:type="dxa"/>
            <w:shd w:val="clear" w:color="auto" w:fill="385623" w:themeFill="accent6" w:themeFillShade="80"/>
          </w:tcPr>
          <w:p w14:paraId="7164079E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57" w:type="dxa"/>
            <w:shd w:val="clear" w:color="auto" w:fill="385623" w:themeFill="accent6" w:themeFillShade="80"/>
          </w:tcPr>
          <w:p w14:paraId="258537EE" w14:textId="77777777" w:rsidR="00441B0D" w:rsidRPr="007D2721" w:rsidRDefault="00441B0D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22D6BD8D" w14:textId="77777777" w:rsidR="00441B0D" w:rsidRPr="007D2721" w:rsidRDefault="00441B0D">
      <w:pPr>
        <w:rPr>
          <w:sz w:val="20"/>
          <w:szCs w:val="20"/>
          <w:lang w:val="es-ES"/>
        </w:rPr>
      </w:pPr>
    </w:p>
    <w:sectPr w:rsidR="00441B0D" w:rsidRPr="007D2721" w:rsidSect="00ED0F6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0D"/>
    <w:rsid w:val="00441B0D"/>
    <w:rsid w:val="007D2721"/>
    <w:rsid w:val="00CD224D"/>
    <w:rsid w:val="00E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6892"/>
  <w15:chartTrackingRefBased/>
  <w15:docId w15:val="{B4869A84-6F4B-4494-AA37-C045AA92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1</cp:revision>
  <dcterms:created xsi:type="dcterms:W3CDTF">2024-02-20T20:42:00Z</dcterms:created>
  <dcterms:modified xsi:type="dcterms:W3CDTF">2024-02-20T22:05:00Z</dcterms:modified>
</cp:coreProperties>
</file>